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4F7">
        <w:rPr>
          <w:rFonts w:ascii="Times New Roman" w:hAnsi="Times New Roman"/>
          <w:b/>
          <w:bCs/>
          <w:sz w:val="24"/>
          <w:szCs w:val="24"/>
        </w:rPr>
        <w:t>XXVIII/231/20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C80531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C80531">
        <w:rPr>
          <w:rFonts w:ascii="Times New Roman" w:hAnsi="Times New Roman"/>
          <w:b/>
          <w:bCs/>
          <w:sz w:val="24"/>
          <w:szCs w:val="24"/>
        </w:rPr>
        <w:t xml:space="preserve"> Gorzyczki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C80531">
        <w:rPr>
          <w:rFonts w:ascii="Times New Roman" w:hAnsi="Times New Roman"/>
          <w:sz w:val="24"/>
          <w:szCs w:val="24"/>
        </w:rPr>
        <w:t xml:space="preserve"> Gorzyczki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C80531">
        <w:rPr>
          <w:rFonts w:ascii="Times New Roman" w:hAnsi="Times New Roman"/>
          <w:sz w:val="24"/>
          <w:szCs w:val="24"/>
        </w:rPr>
        <w:t>474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C80531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>Statutu Sołectw</w:t>
      </w:r>
      <w:r w:rsidR="00C80531">
        <w:rPr>
          <w:rFonts w:ascii="Times New Roman" w:hAnsi="Times New Roman"/>
          <w:sz w:val="24"/>
          <w:szCs w:val="24"/>
        </w:rPr>
        <w:t xml:space="preserve">a Gorzyczki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C80531">
        <w:rPr>
          <w:rFonts w:ascii="Times New Roman" w:hAnsi="Times New Roman"/>
          <w:sz w:val="24"/>
          <w:szCs w:val="24"/>
        </w:rPr>
        <w:t>5254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C80531">
        <w:rPr>
          <w:rFonts w:ascii="Times New Roman" w:hAnsi="Times New Roman"/>
          <w:sz w:val="24"/>
          <w:szCs w:val="24"/>
        </w:rPr>
        <w:t xml:space="preserve"> Gorzyczki.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B474F7">
        <w:rPr>
          <w:rFonts w:ascii="Times New Roman" w:hAnsi="Times New Roman"/>
          <w:sz w:val="24"/>
          <w:szCs w:val="24"/>
        </w:rPr>
        <w:t xml:space="preserve"> XXVIII/231/20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C80531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594E35">
        <w:rPr>
          <w:rFonts w:ascii="Times New Roman" w:hAnsi="Times New Roman"/>
          <w:b/>
          <w:sz w:val="24"/>
          <w:szCs w:val="24"/>
        </w:rPr>
        <w:t>GORZYCZKI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594E3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9F7C55">
        <w:rPr>
          <w:rFonts w:ascii="Times New Roman" w:hAnsi="Times New Roman"/>
          <w:sz w:val="24"/>
          <w:szCs w:val="24"/>
        </w:rPr>
        <w:t>Gorzyczki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9F7C55">
        <w:rPr>
          <w:rFonts w:ascii="Times New Roman" w:hAnsi="Times New Roman"/>
          <w:sz w:val="24"/>
          <w:szCs w:val="24"/>
        </w:rPr>
        <w:t>Gorzyczki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9F7C55">
        <w:rPr>
          <w:rFonts w:ascii="Times New Roman" w:hAnsi="Times New Roman"/>
          <w:sz w:val="24"/>
          <w:szCs w:val="24"/>
        </w:rPr>
        <w:t>Gorzyczki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9F7C55">
        <w:rPr>
          <w:rFonts w:ascii="Times New Roman" w:hAnsi="Times New Roman"/>
          <w:sz w:val="24"/>
          <w:szCs w:val="24"/>
        </w:rPr>
        <w:t>Gorzyczki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9F7C55">
        <w:rPr>
          <w:rFonts w:ascii="Times New Roman" w:hAnsi="Times New Roman"/>
          <w:sz w:val="24"/>
          <w:szCs w:val="24"/>
        </w:rPr>
        <w:t>Gorzyczki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9F7C55">
        <w:rPr>
          <w:rFonts w:ascii="Times New Roman" w:hAnsi="Times New Roman"/>
          <w:sz w:val="24"/>
          <w:szCs w:val="24"/>
        </w:rPr>
        <w:t xml:space="preserve"> Gorzyczki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9F7C55">
        <w:rPr>
          <w:rFonts w:ascii="Times New Roman" w:hAnsi="Times New Roman"/>
          <w:sz w:val="24"/>
          <w:szCs w:val="24"/>
        </w:rPr>
        <w:t>Gorzyczki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 xml:space="preserve">ść </w:t>
      </w:r>
      <w:r w:rsidR="009F7C55">
        <w:rPr>
          <w:rFonts w:ascii="Times New Roman" w:hAnsi="Times New Roman"/>
          <w:sz w:val="24"/>
          <w:szCs w:val="24"/>
        </w:rPr>
        <w:t xml:space="preserve">Gorzyczki.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9F7C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5BA9" w:rsidRDefault="00755BA9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5BA9" w:rsidRPr="00E3558F" w:rsidRDefault="00755BA9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55BA9" w:rsidRPr="00E3558F" w:rsidRDefault="00755BA9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55BA9" w:rsidRPr="00E3558F" w:rsidRDefault="00755BA9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755BA9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B474F7">
        <w:rPr>
          <w:rFonts w:ascii="Times New Roman" w:hAnsi="Times New Roman"/>
          <w:sz w:val="24"/>
          <w:szCs w:val="24"/>
        </w:rPr>
        <w:t xml:space="preserve"> XXVIII/231/20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</w:t>
      </w:r>
      <w:r w:rsidR="00755BA9">
        <w:rPr>
          <w:rFonts w:ascii="Times New Roman" w:hAnsi="Times New Roman"/>
          <w:sz w:val="24"/>
          <w:szCs w:val="24"/>
        </w:rPr>
        <w:t xml:space="preserve">a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 xml:space="preserve">prawie Statutu Sołectwa </w:t>
      </w:r>
      <w:r w:rsidR="00755BA9">
        <w:rPr>
          <w:rFonts w:ascii="Times New Roman" w:hAnsi="Times New Roman"/>
          <w:sz w:val="24"/>
          <w:szCs w:val="24"/>
        </w:rPr>
        <w:t>Gorzyczki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460FC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94E35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55BA9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9F7C55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474F7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80531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7ED2-943E-430F-B9EA-8AD34C35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2444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2023-02-09T10:53:00Z</dcterms:created>
  <dcterms:modified xsi:type="dcterms:W3CDTF">2023-02-09T10:53:00Z</dcterms:modified>
</cp:coreProperties>
</file>