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CDCFB" w14:textId="2CBE94E5" w:rsidR="00405214" w:rsidRPr="00CA228B" w:rsidRDefault="00643CF8" w:rsidP="00643CF8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7277">
        <w:rPr>
          <w:rFonts w:ascii="Times New Roman" w:hAnsi="Times New Roman" w:cs="Times New Roman"/>
          <w:sz w:val="24"/>
          <w:szCs w:val="24"/>
        </w:rPr>
        <w:tab/>
      </w:r>
      <w:r w:rsidR="00697277">
        <w:rPr>
          <w:rFonts w:ascii="Times New Roman" w:hAnsi="Times New Roman" w:cs="Times New Roman"/>
          <w:sz w:val="24"/>
          <w:szCs w:val="24"/>
        </w:rPr>
        <w:tab/>
      </w:r>
      <w:r w:rsidR="006972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F24">
        <w:rPr>
          <w:rFonts w:ascii="Times New Roman" w:hAnsi="Times New Roman" w:cs="Times New Roman"/>
          <w:sz w:val="24"/>
          <w:szCs w:val="24"/>
        </w:rPr>
        <w:tab/>
      </w:r>
      <w:r w:rsidR="00EA56FA" w:rsidRPr="00CA228B">
        <w:rPr>
          <w:rFonts w:ascii="Times New Roman" w:hAnsi="Times New Roman" w:cs="Times New Roman"/>
          <w:sz w:val="24"/>
          <w:szCs w:val="24"/>
        </w:rPr>
        <w:t>Zarządzenie nr</w:t>
      </w:r>
      <w:r w:rsidR="00335389">
        <w:rPr>
          <w:rFonts w:ascii="Times New Roman" w:hAnsi="Times New Roman" w:cs="Times New Roman"/>
          <w:sz w:val="24"/>
          <w:szCs w:val="24"/>
        </w:rPr>
        <w:t xml:space="preserve"> </w:t>
      </w:r>
      <w:r w:rsidR="00CA12C8">
        <w:rPr>
          <w:rFonts w:ascii="Times New Roman" w:hAnsi="Times New Roman" w:cs="Times New Roman"/>
          <w:sz w:val="24"/>
          <w:szCs w:val="24"/>
        </w:rPr>
        <w:t>747A/24</w:t>
      </w:r>
    </w:p>
    <w:p w14:paraId="66668AB7" w14:textId="6FE2CFAA" w:rsidR="00405214" w:rsidRPr="00CA228B" w:rsidRDefault="00002F24" w:rsidP="00002F24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CA228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6EBB">
        <w:rPr>
          <w:rFonts w:ascii="Times New Roman" w:hAnsi="Times New Roman" w:cs="Times New Roman"/>
          <w:sz w:val="24"/>
          <w:szCs w:val="24"/>
        </w:rPr>
        <w:t xml:space="preserve">  </w:t>
      </w:r>
      <w:r w:rsidR="00EA56FA" w:rsidRPr="00CA228B">
        <w:rPr>
          <w:rFonts w:ascii="Times New Roman" w:hAnsi="Times New Roman" w:cs="Times New Roman"/>
          <w:sz w:val="24"/>
          <w:szCs w:val="24"/>
        </w:rPr>
        <w:t>Burmistrza Gminy Czempiń</w:t>
      </w:r>
    </w:p>
    <w:p w14:paraId="0409FD63" w14:textId="3C5BF14E" w:rsidR="00405214" w:rsidRPr="00CA228B" w:rsidRDefault="00643CF8" w:rsidP="00643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2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14167" w:rsidRPr="00CA228B">
        <w:rPr>
          <w:rFonts w:ascii="Times New Roman" w:hAnsi="Times New Roman" w:cs="Times New Roman"/>
          <w:sz w:val="24"/>
          <w:szCs w:val="24"/>
        </w:rPr>
        <w:t xml:space="preserve">   </w:t>
      </w:r>
      <w:r w:rsidR="00697277" w:rsidRPr="00CA228B">
        <w:rPr>
          <w:rFonts w:ascii="Times New Roman" w:hAnsi="Times New Roman" w:cs="Times New Roman"/>
          <w:sz w:val="24"/>
          <w:szCs w:val="24"/>
        </w:rPr>
        <w:tab/>
      </w:r>
      <w:r w:rsidR="00697277" w:rsidRPr="00CA228B">
        <w:rPr>
          <w:rFonts w:ascii="Times New Roman" w:hAnsi="Times New Roman" w:cs="Times New Roman"/>
          <w:sz w:val="24"/>
          <w:szCs w:val="24"/>
        </w:rPr>
        <w:tab/>
      </w:r>
      <w:r w:rsidR="00697277" w:rsidRPr="00CA228B">
        <w:rPr>
          <w:rFonts w:ascii="Times New Roman" w:hAnsi="Times New Roman" w:cs="Times New Roman"/>
          <w:sz w:val="24"/>
          <w:szCs w:val="24"/>
        </w:rPr>
        <w:tab/>
      </w:r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r w:rsidR="00002F24" w:rsidRPr="00CA228B">
        <w:rPr>
          <w:rFonts w:ascii="Times New Roman" w:hAnsi="Times New Roman" w:cs="Times New Roman"/>
          <w:sz w:val="24"/>
          <w:szCs w:val="24"/>
        </w:rPr>
        <w:tab/>
      </w:r>
      <w:r w:rsidR="00EA56FA" w:rsidRPr="00CA228B">
        <w:rPr>
          <w:rFonts w:ascii="Times New Roman" w:hAnsi="Times New Roman" w:cs="Times New Roman"/>
          <w:sz w:val="24"/>
          <w:szCs w:val="24"/>
        </w:rPr>
        <w:t>z dnia</w:t>
      </w:r>
      <w:r w:rsidR="00CA12C8">
        <w:rPr>
          <w:rFonts w:ascii="Times New Roman" w:hAnsi="Times New Roman" w:cs="Times New Roman"/>
          <w:sz w:val="24"/>
          <w:szCs w:val="24"/>
        </w:rPr>
        <w:t xml:space="preserve"> 24 stycznia </w:t>
      </w:r>
      <w:r w:rsidR="00EA56FA" w:rsidRPr="00CA228B">
        <w:rPr>
          <w:rFonts w:ascii="Times New Roman" w:hAnsi="Times New Roman" w:cs="Times New Roman"/>
          <w:sz w:val="24"/>
          <w:szCs w:val="24"/>
        </w:rPr>
        <w:t>202</w:t>
      </w:r>
      <w:r w:rsidR="001B6EBB">
        <w:rPr>
          <w:rFonts w:ascii="Times New Roman" w:hAnsi="Times New Roman" w:cs="Times New Roman"/>
          <w:sz w:val="24"/>
          <w:szCs w:val="24"/>
        </w:rPr>
        <w:t>4</w:t>
      </w:r>
      <w:r w:rsidR="00EA56FA" w:rsidRPr="00CA228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ABEF93C" w14:textId="77777777" w:rsidR="00643CF8" w:rsidRPr="00CA228B" w:rsidRDefault="00643CF8" w:rsidP="00643C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0854B7" w14:textId="42139225" w:rsidR="00643CF8" w:rsidRPr="00CA228B" w:rsidRDefault="00EA56FA" w:rsidP="00431B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28B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7D76C9">
        <w:rPr>
          <w:rFonts w:ascii="Times New Roman" w:hAnsi="Times New Roman" w:cs="Times New Roman"/>
          <w:b/>
          <w:bCs/>
          <w:sz w:val="24"/>
          <w:szCs w:val="24"/>
        </w:rPr>
        <w:t xml:space="preserve">oddania w najem lokalu mieszkalnego </w:t>
      </w:r>
    </w:p>
    <w:p w14:paraId="58BC0EBB" w14:textId="3F7217D0" w:rsidR="00405214" w:rsidRPr="00CA228B" w:rsidRDefault="00EA56FA" w:rsidP="00643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EF0985" w14:textId="7BE216F8" w:rsidR="00405214" w:rsidRPr="003D3793" w:rsidRDefault="002C157E" w:rsidP="00643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793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EA56FA" w:rsidRPr="003D3793">
        <w:rPr>
          <w:rFonts w:ascii="Times New Roman" w:hAnsi="Times New Roman" w:cs="Times New Roman"/>
          <w:sz w:val="24"/>
          <w:szCs w:val="24"/>
        </w:rPr>
        <w:t>art. 35 ust. 1 i 2 ustawy z dnia 21 sierpnia 1997</w:t>
      </w:r>
      <w:r w:rsidR="00B37B64" w:rsidRPr="003D3793">
        <w:rPr>
          <w:rFonts w:ascii="Times New Roman" w:hAnsi="Times New Roman" w:cs="Times New Roman"/>
          <w:sz w:val="24"/>
          <w:szCs w:val="24"/>
        </w:rPr>
        <w:t xml:space="preserve"> </w:t>
      </w:r>
      <w:r w:rsidR="00EA56FA" w:rsidRPr="003D3793">
        <w:rPr>
          <w:rFonts w:ascii="Times New Roman" w:hAnsi="Times New Roman" w:cs="Times New Roman"/>
          <w:sz w:val="24"/>
          <w:szCs w:val="24"/>
        </w:rPr>
        <w:t>r. o gospodarce nieruchomościami (Dz. U. z 202</w:t>
      </w:r>
      <w:r w:rsidR="00E30CC2" w:rsidRPr="003D3793">
        <w:rPr>
          <w:rFonts w:ascii="Times New Roman" w:hAnsi="Times New Roman" w:cs="Times New Roman"/>
          <w:sz w:val="24"/>
          <w:szCs w:val="24"/>
        </w:rPr>
        <w:t>3</w:t>
      </w:r>
      <w:r w:rsidR="00EA56FA" w:rsidRPr="003D3793">
        <w:rPr>
          <w:rFonts w:ascii="Times New Roman" w:hAnsi="Times New Roman" w:cs="Times New Roman"/>
          <w:sz w:val="24"/>
          <w:szCs w:val="24"/>
        </w:rPr>
        <w:t xml:space="preserve"> r., poz. </w:t>
      </w:r>
      <w:r w:rsidR="00E30CC2" w:rsidRPr="003D3793">
        <w:rPr>
          <w:rFonts w:ascii="Times New Roman" w:hAnsi="Times New Roman" w:cs="Times New Roman"/>
          <w:sz w:val="24"/>
          <w:szCs w:val="24"/>
        </w:rPr>
        <w:t>344</w:t>
      </w:r>
      <w:r w:rsidR="00EA56FA" w:rsidRPr="003D379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A56FA" w:rsidRPr="003D379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A56FA" w:rsidRPr="003D3793">
        <w:rPr>
          <w:rFonts w:ascii="Times New Roman" w:hAnsi="Times New Roman" w:cs="Times New Roman"/>
          <w:sz w:val="24"/>
          <w:szCs w:val="24"/>
        </w:rPr>
        <w:t>. zm.)</w:t>
      </w:r>
      <w:r w:rsidR="007D76C9">
        <w:rPr>
          <w:rFonts w:ascii="Times New Roman" w:hAnsi="Times New Roman" w:cs="Times New Roman"/>
          <w:sz w:val="24"/>
          <w:szCs w:val="24"/>
        </w:rPr>
        <w:t xml:space="preserve">, </w:t>
      </w:r>
      <w:r w:rsidR="00222C56">
        <w:rPr>
          <w:rFonts w:ascii="Times New Roman" w:hAnsi="Times New Roman" w:cs="Times New Roman"/>
          <w:sz w:val="24"/>
          <w:szCs w:val="24"/>
        </w:rPr>
        <w:t xml:space="preserve">zgodnie z zarządzeniem nr 747/24 Burmistrza Gminy Czempiń z dnia 24 stycznia 2024 r., </w:t>
      </w:r>
      <w:r w:rsidR="00E30CC2" w:rsidRPr="003D3793">
        <w:rPr>
          <w:rFonts w:ascii="Times New Roman" w:hAnsi="Times New Roman" w:cs="Times New Roman"/>
          <w:sz w:val="24"/>
          <w:szCs w:val="24"/>
        </w:rPr>
        <w:t>zarządzam</w:t>
      </w:r>
      <w:r w:rsidRPr="003D3793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28FD01B2" w14:textId="77777777" w:rsidR="00C823DA" w:rsidRPr="003D3793" w:rsidRDefault="00C823DA" w:rsidP="00B3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CC3520" w14:textId="77777777" w:rsidR="006774D5" w:rsidRDefault="00EA56FA" w:rsidP="00431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28B">
        <w:rPr>
          <w:rFonts w:ascii="Times New Roman" w:hAnsi="Times New Roman" w:cs="Times New Roman"/>
          <w:sz w:val="24"/>
          <w:szCs w:val="24"/>
        </w:rPr>
        <w:t xml:space="preserve">§ 1. </w:t>
      </w:r>
    </w:p>
    <w:p w14:paraId="4D91448C" w14:textId="1DB026C6" w:rsidR="004E648B" w:rsidRDefault="00EA56FA" w:rsidP="00431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28B">
        <w:rPr>
          <w:rFonts w:ascii="Times New Roman" w:hAnsi="Times New Roman" w:cs="Times New Roman"/>
          <w:sz w:val="24"/>
          <w:szCs w:val="24"/>
        </w:rPr>
        <w:t xml:space="preserve">Przeznacza się do </w:t>
      </w:r>
      <w:r w:rsidR="007D76C9">
        <w:rPr>
          <w:rFonts w:ascii="Times New Roman" w:hAnsi="Times New Roman" w:cs="Times New Roman"/>
          <w:sz w:val="24"/>
          <w:szCs w:val="24"/>
        </w:rPr>
        <w:t>oddania w najem</w:t>
      </w:r>
      <w:r w:rsidR="00C56ECD" w:rsidRPr="00CA228B">
        <w:rPr>
          <w:rFonts w:ascii="Times New Roman" w:hAnsi="Times New Roman" w:cs="Times New Roman"/>
          <w:sz w:val="24"/>
          <w:szCs w:val="24"/>
        </w:rPr>
        <w:t xml:space="preserve"> </w:t>
      </w:r>
      <w:r w:rsidR="002C157E" w:rsidRPr="00CA228B">
        <w:rPr>
          <w:rFonts w:ascii="Times New Roman" w:hAnsi="Times New Roman" w:cs="Times New Roman"/>
          <w:sz w:val="24"/>
          <w:szCs w:val="24"/>
        </w:rPr>
        <w:t xml:space="preserve">w drodze </w:t>
      </w:r>
      <w:r w:rsidR="00431BCC" w:rsidRPr="00CA228B">
        <w:rPr>
          <w:rFonts w:ascii="Times New Roman" w:hAnsi="Times New Roman" w:cs="Times New Roman"/>
          <w:sz w:val="24"/>
          <w:szCs w:val="24"/>
        </w:rPr>
        <w:t>przetargu nieograniczonego</w:t>
      </w:r>
      <w:r w:rsidR="00881DF7" w:rsidRPr="00CA228B">
        <w:rPr>
          <w:rFonts w:ascii="Times New Roman" w:hAnsi="Times New Roman" w:cs="Times New Roman"/>
          <w:sz w:val="24"/>
          <w:szCs w:val="24"/>
        </w:rPr>
        <w:t xml:space="preserve">, </w:t>
      </w:r>
      <w:r w:rsidR="007D76C9">
        <w:rPr>
          <w:rFonts w:ascii="Times New Roman" w:hAnsi="Times New Roman" w:cs="Times New Roman"/>
          <w:sz w:val="24"/>
          <w:szCs w:val="24"/>
        </w:rPr>
        <w:t>lokal mieszkalny</w:t>
      </w:r>
      <w:r w:rsidR="00881DF7" w:rsidRPr="00CA228B">
        <w:rPr>
          <w:rFonts w:ascii="Times New Roman" w:hAnsi="Times New Roman" w:cs="Times New Roman"/>
          <w:sz w:val="24"/>
          <w:szCs w:val="24"/>
        </w:rPr>
        <w:t xml:space="preserve">, </w:t>
      </w:r>
      <w:r w:rsidR="00E6733F">
        <w:rPr>
          <w:rFonts w:ascii="Times New Roman" w:hAnsi="Times New Roman" w:cs="Times New Roman"/>
          <w:sz w:val="24"/>
          <w:szCs w:val="24"/>
        </w:rPr>
        <w:t>do którego Gmina Czempiń posiada spółdzielcze własnościowe prawo do lokalu mieszkalnego</w:t>
      </w:r>
      <w:r w:rsidR="006B25A9">
        <w:rPr>
          <w:rFonts w:ascii="Times New Roman" w:hAnsi="Times New Roman" w:cs="Times New Roman"/>
          <w:sz w:val="24"/>
          <w:szCs w:val="24"/>
        </w:rPr>
        <w:t xml:space="preserve">, </w:t>
      </w:r>
      <w:r w:rsidR="00881DF7" w:rsidRPr="00CA228B">
        <w:rPr>
          <w:rFonts w:ascii="Times New Roman" w:hAnsi="Times New Roman" w:cs="Times New Roman"/>
          <w:sz w:val="24"/>
          <w:szCs w:val="24"/>
        </w:rPr>
        <w:t>wymienion</w:t>
      </w:r>
      <w:r w:rsidR="007D76C9">
        <w:rPr>
          <w:rFonts w:ascii="Times New Roman" w:hAnsi="Times New Roman" w:cs="Times New Roman"/>
          <w:sz w:val="24"/>
          <w:szCs w:val="24"/>
        </w:rPr>
        <w:t>y</w:t>
      </w:r>
      <w:r w:rsidR="00881DF7" w:rsidRPr="00CA228B">
        <w:rPr>
          <w:rFonts w:ascii="Times New Roman" w:hAnsi="Times New Roman" w:cs="Times New Roman"/>
          <w:sz w:val="24"/>
          <w:szCs w:val="24"/>
        </w:rPr>
        <w:t xml:space="preserve"> w wykazie stanowiącym załącznik do niniejszego zarządzenia</w:t>
      </w:r>
      <w:r w:rsidR="00431BCC" w:rsidRPr="00CA228B">
        <w:rPr>
          <w:rFonts w:ascii="Times New Roman" w:hAnsi="Times New Roman" w:cs="Times New Roman"/>
          <w:sz w:val="24"/>
          <w:szCs w:val="24"/>
        </w:rPr>
        <w:t>.</w:t>
      </w:r>
      <w:r w:rsidR="007D76C9">
        <w:rPr>
          <w:rFonts w:ascii="Times New Roman" w:hAnsi="Times New Roman" w:cs="Times New Roman"/>
          <w:sz w:val="24"/>
          <w:szCs w:val="24"/>
        </w:rPr>
        <w:t xml:space="preserve"> </w:t>
      </w:r>
      <w:r w:rsidR="006B25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31248" w14:textId="77777777" w:rsidR="00C823DA" w:rsidRPr="00CA228B" w:rsidRDefault="00C823DA" w:rsidP="00B3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969646" w14:textId="77777777" w:rsidR="006774D5" w:rsidRDefault="00EA56FA" w:rsidP="00B3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28B">
        <w:rPr>
          <w:rFonts w:ascii="Times New Roman" w:hAnsi="Times New Roman" w:cs="Times New Roman"/>
          <w:sz w:val="24"/>
          <w:szCs w:val="24"/>
        </w:rPr>
        <w:t xml:space="preserve">§ 2. </w:t>
      </w:r>
    </w:p>
    <w:p w14:paraId="49F55EE5" w14:textId="7A1ED321" w:rsidR="00405214" w:rsidRPr="00CA228B" w:rsidRDefault="00EA56FA" w:rsidP="00B3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28B">
        <w:rPr>
          <w:rFonts w:ascii="Times New Roman" w:hAnsi="Times New Roman" w:cs="Times New Roman"/>
          <w:sz w:val="24"/>
          <w:szCs w:val="24"/>
        </w:rPr>
        <w:t>Wykaz, o którym mowa w § 1, podlega wywieszeniu przez okres 21 dni na tablicy ogłoszeń Urzędu Gminy w Czempiniu</w:t>
      </w:r>
      <w:r w:rsidR="002C157E" w:rsidRPr="00CA228B">
        <w:rPr>
          <w:rFonts w:ascii="Times New Roman" w:hAnsi="Times New Roman" w:cs="Times New Roman"/>
          <w:sz w:val="24"/>
          <w:szCs w:val="24"/>
        </w:rPr>
        <w:t xml:space="preserve">, na stronie internetowej Gminy Czempiń, a informacja </w:t>
      </w:r>
      <w:r w:rsidR="0054513B">
        <w:rPr>
          <w:rFonts w:ascii="Times New Roman" w:hAnsi="Times New Roman" w:cs="Times New Roman"/>
          <w:sz w:val="24"/>
          <w:szCs w:val="24"/>
        </w:rPr>
        <w:br/>
      </w:r>
      <w:r w:rsidR="002C157E" w:rsidRPr="00CA228B">
        <w:rPr>
          <w:rFonts w:ascii="Times New Roman" w:hAnsi="Times New Roman" w:cs="Times New Roman"/>
          <w:sz w:val="24"/>
          <w:szCs w:val="24"/>
        </w:rPr>
        <w:t>w wywieszeniu</w:t>
      </w:r>
      <w:r w:rsidR="000D2045" w:rsidRPr="00CA228B">
        <w:rPr>
          <w:rFonts w:ascii="Times New Roman" w:hAnsi="Times New Roman" w:cs="Times New Roman"/>
          <w:sz w:val="24"/>
          <w:szCs w:val="24"/>
        </w:rPr>
        <w:t xml:space="preserve"> </w:t>
      </w:r>
      <w:r w:rsidR="002C157E" w:rsidRPr="00CA228B">
        <w:rPr>
          <w:rFonts w:ascii="Times New Roman" w:hAnsi="Times New Roman" w:cs="Times New Roman"/>
          <w:sz w:val="24"/>
          <w:szCs w:val="24"/>
        </w:rPr>
        <w:t xml:space="preserve">wykazu podana zostanie do publicznej wiadomości przez ogłoszenie w prasie lokalnej. </w:t>
      </w:r>
    </w:p>
    <w:p w14:paraId="1D167930" w14:textId="77777777" w:rsidR="004E648B" w:rsidRPr="00CA228B" w:rsidRDefault="004E648B" w:rsidP="00B3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00DF9D" w14:textId="77777777" w:rsidR="006774D5" w:rsidRDefault="00EA56FA" w:rsidP="00B3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28B">
        <w:rPr>
          <w:rFonts w:ascii="Times New Roman" w:hAnsi="Times New Roman" w:cs="Times New Roman"/>
          <w:sz w:val="24"/>
          <w:szCs w:val="24"/>
        </w:rPr>
        <w:t xml:space="preserve">§ 3. </w:t>
      </w:r>
    </w:p>
    <w:p w14:paraId="5693C696" w14:textId="2B0FA385" w:rsidR="00405214" w:rsidRPr="00CA228B" w:rsidRDefault="00EA56FA" w:rsidP="00B3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28B">
        <w:rPr>
          <w:rFonts w:ascii="Times New Roman" w:hAnsi="Times New Roman" w:cs="Times New Roman"/>
          <w:sz w:val="24"/>
          <w:szCs w:val="24"/>
        </w:rPr>
        <w:t xml:space="preserve">Wykonanie zarządzenia powierza się Kierownikowi Referatu Planowania Przestrzennego </w:t>
      </w:r>
      <w:r w:rsidR="00B37B64" w:rsidRPr="00CA228B">
        <w:rPr>
          <w:rFonts w:ascii="Times New Roman" w:hAnsi="Times New Roman" w:cs="Times New Roman"/>
          <w:sz w:val="24"/>
          <w:szCs w:val="24"/>
        </w:rPr>
        <w:br/>
      </w:r>
      <w:r w:rsidRPr="00CA228B">
        <w:rPr>
          <w:rFonts w:ascii="Times New Roman" w:hAnsi="Times New Roman" w:cs="Times New Roman"/>
          <w:sz w:val="24"/>
          <w:szCs w:val="24"/>
        </w:rPr>
        <w:t>i Gospodarki Nieruchomościami</w:t>
      </w:r>
      <w:r w:rsidR="004E648B" w:rsidRPr="00CA228B">
        <w:rPr>
          <w:rFonts w:ascii="Times New Roman" w:hAnsi="Times New Roman" w:cs="Times New Roman"/>
          <w:sz w:val="24"/>
          <w:szCs w:val="24"/>
        </w:rPr>
        <w:t>.</w:t>
      </w:r>
    </w:p>
    <w:p w14:paraId="502EA0FC" w14:textId="77777777" w:rsidR="004E648B" w:rsidRPr="00CA228B" w:rsidRDefault="004E648B" w:rsidP="00B3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C9B1FF" w14:textId="0753BD15" w:rsidR="00405214" w:rsidRPr="00CA228B" w:rsidRDefault="00EA56FA" w:rsidP="00B3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28B">
        <w:rPr>
          <w:rFonts w:ascii="Times New Roman" w:hAnsi="Times New Roman" w:cs="Times New Roman"/>
          <w:sz w:val="24"/>
          <w:szCs w:val="24"/>
        </w:rPr>
        <w:t>§ 4. Zarządzenie wchodzi w życie z dniem podpisania.</w:t>
      </w:r>
    </w:p>
    <w:p w14:paraId="3289943D" w14:textId="6308B82F" w:rsidR="004526E7" w:rsidRPr="00CA228B" w:rsidRDefault="004526E7" w:rsidP="00B3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5DF054" w14:textId="41F6288D" w:rsidR="00405214" w:rsidRPr="00CA228B" w:rsidRDefault="00405214" w:rsidP="00B3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7E89E2" w14:textId="607C62B7" w:rsidR="00B56187" w:rsidRPr="00CA228B" w:rsidRDefault="00B56187" w:rsidP="00B3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E3E87D" w14:textId="77777777" w:rsidR="00B56187" w:rsidRPr="00CA228B" w:rsidRDefault="00B56187" w:rsidP="00B3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A97E07" w14:textId="77777777" w:rsidR="00405214" w:rsidRPr="00CA228B" w:rsidRDefault="00405214" w:rsidP="00B3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F1360C" w14:textId="4995C5C3" w:rsidR="006A7F06" w:rsidRPr="00CA228B" w:rsidRDefault="006A7F06" w:rsidP="002B7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A7F06" w:rsidRPr="00CA2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D430C"/>
    <w:multiLevelType w:val="hybridMultilevel"/>
    <w:tmpl w:val="1174F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358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67"/>
    <w:rsid w:val="00002F24"/>
    <w:rsid w:val="00023C02"/>
    <w:rsid w:val="00063BAD"/>
    <w:rsid w:val="00097B40"/>
    <w:rsid w:val="000C2101"/>
    <w:rsid w:val="000D2045"/>
    <w:rsid w:val="000D77DD"/>
    <w:rsid w:val="001016CB"/>
    <w:rsid w:val="00114167"/>
    <w:rsid w:val="00144839"/>
    <w:rsid w:val="001527FC"/>
    <w:rsid w:val="00157958"/>
    <w:rsid w:val="001632FD"/>
    <w:rsid w:val="0017682C"/>
    <w:rsid w:val="001B6EBB"/>
    <w:rsid w:val="001D347A"/>
    <w:rsid w:val="00201F32"/>
    <w:rsid w:val="002075C3"/>
    <w:rsid w:val="00222C56"/>
    <w:rsid w:val="00226FAA"/>
    <w:rsid w:val="00232478"/>
    <w:rsid w:val="00283EB3"/>
    <w:rsid w:val="002A20D3"/>
    <w:rsid w:val="002A5DF8"/>
    <w:rsid w:val="002B7E93"/>
    <w:rsid w:val="002C157E"/>
    <w:rsid w:val="00335389"/>
    <w:rsid w:val="00360639"/>
    <w:rsid w:val="00361A73"/>
    <w:rsid w:val="003D3793"/>
    <w:rsid w:val="003E3993"/>
    <w:rsid w:val="00405214"/>
    <w:rsid w:val="00406268"/>
    <w:rsid w:val="00431BCC"/>
    <w:rsid w:val="00445B10"/>
    <w:rsid w:val="004526E7"/>
    <w:rsid w:val="00467A45"/>
    <w:rsid w:val="0048063C"/>
    <w:rsid w:val="0049157E"/>
    <w:rsid w:val="004A56AD"/>
    <w:rsid w:val="004C4505"/>
    <w:rsid w:val="004D1D2B"/>
    <w:rsid w:val="004E62EC"/>
    <w:rsid w:val="004E648B"/>
    <w:rsid w:val="004F3137"/>
    <w:rsid w:val="00523551"/>
    <w:rsid w:val="0054513B"/>
    <w:rsid w:val="005A13BB"/>
    <w:rsid w:val="005B42EE"/>
    <w:rsid w:val="005F1097"/>
    <w:rsid w:val="00643CF8"/>
    <w:rsid w:val="006774D5"/>
    <w:rsid w:val="00697277"/>
    <w:rsid w:val="006A7F06"/>
    <w:rsid w:val="006B089B"/>
    <w:rsid w:val="006B25A9"/>
    <w:rsid w:val="006D2EF5"/>
    <w:rsid w:val="006E1803"/>
    <w:rsid w:val="006F42F5"/>
    <w:rsid w:val="006F70E3"/>
    <w:rsid w:val="007024A9"/>
    <w:rsid w:val="007115EB"/>
    <w:rsid w:val="0073175F"/>
    <w:rsid w:val="0074791D"/>
    <w:rsid w:val="007B0000"/>
    <w:rsid w:val="007D3967"/>
    <w:rsid w:val="007D76C9"/>
    <w:rsid w:val="00800800"/>
    <w:rsid w:val="00805DE8"/>
    <w:rsid w:val="008302B1"/>
    <w:rsid w:val="00881DF7"/>
    <w:rsid w:val="00892915"/>
    <w:rsid w:val="00893C4B"/>
    <w:rsid w:val="008A7E9C"/>
    <w:rsid w:val="00954216"/>
    <w:rsid w:val="00984F31"/>
    <w:rsid w:val="009A3F29"/>
    <w:rsid w:val="009C76C4"/>
    <w:rsid w:val="009F20E4"/>
    <w:rsid w:val="009F332A"/>
    <w:rsid w:val="00A37706"/>
    <w:rsid w:val="00A67BB8"/>
    <w:rsid w:val="00AC48B6"/>
    <w:rsid w:val="00AD68C8"/>
    <w:rsid w:val="00B351B9"/>
    <w:rsid w:val="00B358DB"/>
    <w:rsid w:val="00B37B64"/>
    <w:rsid w:val="00B56187"/>
    <w:rsid w:val="00B56D8C"/>
    <w:rsid w:val="00B82DE9"/>
    <w:rsid w:val="00B906FE"/>
    <w:rsid w:val="00BA6463"/>
    <w:rsid w:val="00BF6E82"/>
    <w:rsid w:val="00C56ECD"/>
    <w:rsid w:val="00C823DA"/>
    <w:rsid w:val="00CA12C8"/>
    <w:rsid w:val="00CA228B"/>
    <w:rsid w:val="00D01907"/>
    <w:rsid w:val="00D24109"/>
    <w:rsid w:val="00D525AB"/>
    <w:rsid w:val="00D539B9"/>
    <w:rsid w:val="00D76793"/>
    <w:rsid w:val="00D97A21"/>
    <w:rsid w:val="00DB7DAD"/>
    <w:rsid w:val="00E30CC2"/>
    <w:rsid w:val="00E66C99"/>
    <w:rsid w:val="00E6733F"/>
    <w:rsid w:val="00E72ED1"/>
    <w:rsid w:val="00E86BEB"/>
    <w:rsid w:val="00E944B6"/>
    <w:rsid w:val="00EA0809"/>
    <w:rsid w:val="00EA56FA"/>
    <w:rsid w:val="00EA73C6"/>
    <w:rsid w:val="00F036DA"/>
    <w:rsid w:val="00F03F25"/>
    <w:rsid w:val="00F7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8705"/>
  <w15:chartTrackingRefBased/>
  <w15:docId w15:val="{CC4911C6-9DAA-4185-96D8-FEA8AD29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324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4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4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4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478"/>
    <w:rPr>
      <w:b/>
      <w:bCs/>
      <w:sz w:val="20"/>
      <w:szCs w:val="20"/>
    </w:rPr>
  </w:style>
  <w:style w:type="paragraph" w:customStyle="1" w:styleId="western">
    <w:name w:val="western"/>
    <w:basedOn w:val="Normalny"/>
    <w:rsid w:val="00E86BEB"/>
    <w:pPr>
      <w:spacing w:before="100" w:beforeAutospacing="1" w:after="100" w:afterAutospacing="1" w:line="240" w:lineRule="auto"/>
      <w:ind w:right="68"/>
      <w:jc w:val="both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934FB-96C2-4C6A-9CA9-BA026877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Akochanowicz</dc:creator>
  <cp:keywords/>
  <dc:description/>
  <cp:lastModifiedBy>Akochanowicz</cp:lastModifiedBy>
  <cp:revision>69</cp:revision>
  <cp:lastPrinted>2024-02-05T15:43:00Z</cp:lastPrinted>
  <dcterms:created xsi:type="dcterms:W3CDTF">2022-01-19T11:42:00Z</dcterms:created>
  <dcterms:modified xsi:type="dcterms:W3CDTF">2024-02-05T16:07:00Z</dcterms:modified>
</cp:coreProperties>
</file>